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AD296" w14:textId="50118155" w:rsid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>
        <w:rPr>
          <w:rFonts w:ascii="Arial" w:hAnsi="Arial" w:cs="Arial"/>
          <w:b/>
          <w:bCs/>
          <w:color w:val="000000"/>
          <w:sz w:val="26"/>
          <w:szCs w:val="26"/>
        </w:rPr>
        <w:t>UJI WILCOXON AKUPRESUR TITIK HEGU</w:t>
      </w:r>
    </w:p>
    <w:p w14:paraId="4A9B7BA9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008D9DE3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proofErr w:type="spellStart"/>
      <w:r w:rsidRPr="009F3D56">
        <w:rPr>
          <w:rFonts w:ascii="Arial" w:hAnsi="Arial" w:cs="Arial"/>
          <w:b/>
          <w:bCs/>
          <w:color w:val="000000"/>
          <w:sz w:val="26"/>
          <w:szCs w:val="26"/>
        </w:rPr>
        <w:t>NPar</w:t>
      </w:r>
      <w:proofErr w:type="spellEnd"/>
      <w:r w:rsidRPr="009F3D56">
        <w:rPr>
          <w:rFonts w:ascii="Arial" w:hAnsi="Arial" w:cs="Arial"/>
          <w:b/>
          <w:bCs/>
          <w:color w:val="000000"/>
          <w:sz w:val="26"/>
          <w:szCs w:val="26"/>
        </w:rPr>
        <w:t xml:space="preserve"> Tests</w:t>
      </w:r>
    </w:p>
    <w:p w14:paraId="53EEB553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07AF2346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4E8E581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4"/>
        <w:gridCol w:w="2473"/>
        <w:gridCol w:w="2504"/>
      </w:tblGrid>
      <w:tr w:rsidR="009F3D56" w:rsidRPr="009F3D56" w14:paraId="4933AD8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5B9851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F3D5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F3D56" w:rsidRPr="009F3D56" w14:paraId="4E30A9C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94FCA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4AD0F4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27-JAN-2024 12:43:53</w:t>
            </w:r>
          </w:p>
        </w:tc>
      </w:tr>
      <w:tr w:rsidR="009F3D56" w:rsidRPr="009F3D56" w14:paraId="143BA3C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BEE28F6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AA62DE6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56" w:rsidRPr="009F3D56" w14:paraId="566F05A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07C1B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A080C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379E5BA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9F3D56" w:rsidRPr="009F3D56" w14:paraId="1787079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C39E0B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36FAE8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E86E18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F3D56" w:rsidRPr="009F3D56" w14:paraId="0192C9C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3BA00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477C4E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1CA866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F3D56" w:rsidRPr="009F3D56" w14:paraId="0E67BCB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539F2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E0D5610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0AB805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F3D56" w:rsidRPr="009F3D56" w14:paraId="294955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CBE640F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F116F2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AE25E53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</w:tr>
      <w:tr w:rsidR="009F3D56" w:rsidRPr="009F3D56" w14:paraId="786F4F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5AE2F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2C2C03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455537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F3D56" w:rsidRPr="009F3D56" w14:paraId="62839F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14C8A5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064715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85CFDD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Statistics for each test are based on all cases with valid data for the variable(s) used in that test.</w:t>
            </w:r>
          </w:p>
        </w:tc>
      </w:tr>
      <w:tr w:rsidR="009F3D56" w:rsidRPr="009F3D56" w14:paraId="7145E8E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E9B8ACF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029121F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NPAR TESTS</w:t>
            </w:r>
          </w:p>
          <w:p w14:paraId="22A910E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/WILCOXON=</w:t>
            </w:r>
            <w:proofErr w:type="gramStart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Pre WITH</w:t>
            </w:r>
            <w:proofErr w:type="gramEnd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 Post (PAIRED)</w:t>
            </w:r>
          </w:p>
          <w:p w14:paraId="4AF9EEA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 ANALYSIS.</w:t>
            </w:r>
          </w:p>
        </w:tc>
      </w:tr>
      <w:tr w:rsidR="009F3D56" w:rsidRPr="009F3D56" w14:paraId="58AA1BD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2054E33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95B14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9BFA85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00:00:00.02</w:t>
            </w:r>
          </w:p>
        </w:tc>
      </w:tr>
      <w:tr w:rsidR="009F3D56" w:rsidRPr="009F3D56" w14:paraId="71E7DD2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FB328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FCEC8C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AF847D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00:00:00.01</w:t>
            </w:r>
          </w:p>
        </w:tc>
      </w:tr>
      <w:tr w:rsidR="009F3D56" w:rsidRPr="009F3D56" w14:paraId="329DE8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1B7B1A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44E8A2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 xml:space="preserve">Number of Cases </w:t>
            </w:r>
            <w:proofErr w:type="spellStart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Allowed</w:t>
            </w:r>
            <w:r w:rsidRPr="009F3D5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7417081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449389</w:t>
            </w:r>
          </w:p>
        </w:tc>
      </w:tr>
      <w:tr w:rsidR="009F3D56" w:rsidRPr="009F3D56" w14:paraId="3A178C6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6EEDF68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a. Based on availability of workspace memory.</w:t>
            </w:r>
          </w:p>
        </w:tc>
      </w:tr>
    </w:tbl>
    <w:p w14:paraId="34734DAD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4677A709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774FDF28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9F3D56">
        <w:rPr>
          <w:rFonts w:ascii="Arial" w:hAnsi="Arial" w:cs="Arial"/>
          <w:b/>
          <w:bCs/>
          <w:color w:val="000000"/>
          <w:sz w:val="26"/>
          <w:szCs w:val="26"/>
        </w:rPr>
        <w:t>Wilcoxon Signed Ranks Test</w:t>
      </w:r>
    </w:p>
    <w:p w14:paraId="4E30E808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45426754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1F82D4FD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2"/>
        <w:gridCol w:w="1622"/>
        <w:gridCol w:w="1024"/>
        <w:gridCol w:w="1239"/>
        <w:gridCol w:w="1469"/>
      </w:tblGrid>
      <w:tr w:rsidR="009F3D56" w:rsidRPr="009F3D56" w14:paraId="0208CD9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931AEB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F3D56">
              <w:rPr>
                <w:rFonts w:ascii="Arial" w:hAnsi="Arial" w:cs="Arial"/>
                <w:b/>
                <w:bCs/>
                <w:color w:val="010205"/>
              </w:rPr>
              <w:t>Ranks</w:t>
            </w:r>
          </w:p>
        </w:tc>
      </w:tr>
      <w:tr w:rsidR="009F3D56" w:rsidRPr="009F3D56" w14:paraId="6419D2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6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6C4FB2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E37EA0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B7DBC3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Mean Rank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1AA0F4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Sum of Ranks</w:t>
            </w:r>
          </w:p>
        </w:tc>
      </w:tr>
      <w:tr w:rsidR="009F3D56" w:rsidRPr="009F3D56" w14:paraId="5318B2A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DBA621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 xml:space="preserve">Post Test - </w:t>
            </w:r>
            <w:proofErr w:type="gramStart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Pre Test</w:t>
            </w:r>
            <w:proofErr w:type="gramEnd"/>
          </w:p>
        </w:tc>
        <w:tc>
          <w:tcPr>
            <w:tcW w:w="16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251D9F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Negative Ranks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92452E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9F3D5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18DC7F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73CD08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</w:tr>
      <w:tr w:rsidR="009F3D56" w:rsidRPr="009F3D56" w14:paraId="791998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58B2BF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22F833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Positive Ranks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398A96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8</w:t>
            </w:r>
            <w:r w:rsidRPr="009F3D5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A7850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4.50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FA7F2C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36.00</w:t>
            </w:r>
          </w:p>
        </w:tc>
      </w:tr>
      <w:tr w:rsidR="009F3D56" w:rsidRPr="009F3D56" w14:paraId="19B4B98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608E35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E076BC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Ties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BEC14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7</w:t>
            </w:r>
            <w:r w:rsidRPr="009F3D5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A0AABA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2668B356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56" w:rsidRPr="009F3D56" w14:paraId="4C8CD26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53DDD8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168AFC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82C4B6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365637E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4AAEE83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56" w:rsidRPr="009F3D56" w14:paraId="6FEF13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170D02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a. Post Test &lt; </w:t>
            </w:r>
            <w:proofErr w:type="gramStart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Pre Test</w:t>
            </w:r>
            <w:proofErr w:type="gramEnd"/>
          </w:p>
        </w:tc>
      </w:tr>
      <w:tr w:rsidR="009F3D56" w:rsidRPr="009F3D56" w14:paraId="512C60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1CC2EC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b. Post Test &gt; </w:t>
            </w:r>
            <w:proofErr w:type="gramStart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Pre Test</w:t>
            </w:r>
            <w:proofErr w:type="gramEnd"/>
          </w:p>
        </w:tc>
      </w:tr>
      <w:tr w:rsidR="009F3D56" w:rsidRPr="009F3D56" w14:paraId="10E40FD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E8DCC5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c. Post Test = </w:t>
            </w:r>
            <w:proofErr w:type="gramStart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Pre Test</w:t>
            </w:r>
            <w:proofErr w:type="gramEnd"/>
          </w:p>
        </w:tc>
      </w:tr>
    </w:tbl>
    <w:p w14:paraId="183FE7AC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6A7790A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5"/>
        <w:gridCol w:w="1468"/>
      </w:tblGrid>
      <w:tr w:rsidR="009F3D56" w:rsidRPr="009F3D56" w14:paraId="180D4AB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1DB606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F3D56">
              <w:rPr>
                <w:rFonts w:ascii="Arial" w:hAnsi="Arial" w:cs="Arial"/>
                <w:b/>
                <w:bCs/>
                <w:color w:val="010205"/>
              </w:rPr>
              <w:t xml:space="preserve">Test </w:t>
            </w:r>
            <w:proofErr w:type="spellStart"/>
            <w:r w:rsidRPr="009F3D56">
              <w:rPr>
                <w:rFonts w:ascii="Arial" w:hAnsi="Arial" w:cs="Arial"/>
                <w:b/>
                <w:bCs/>
                <w:color w:val="010205"/>
              </w:rPr>
              <w:t>Statistics</w:t>
            </w:r>
            <w:r w:rsidRPr="009F3D5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9F3D56" w:rsidRPr="009F3D56" w14:paraId="34BB1F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0F85ABF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2BE2C6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 xml:space="preserve">Post Test - </w:t>
            </w:r>
            <w:proofErr w:type="gramStart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Pre Test</w:t>
            </w:r>
            <w:proofErr w:type="gramEnd"/>
          </w:p>
        </w:tc>
      </w:tr>
      <w:tr w:rsidR="009F3D56" w:rsidRPr="009F3D56" w14:paraId="1F4764F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9BAEDA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Z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33C66FA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-2.828</w:t>
            </w:r>
            <w:r w:rsidRPr="009F3D5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9F3D56" w:rsidRPr="009F3D56" w14:paraId="3ADB6DE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0F8C03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31F26362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.005</w:t>
            </w:r>
          </w:p>
        </w:tc>
      </w:tr>
      <w:tr w:rsidR="009F3D56" w:rsidRPr="009F3D56" w14:paraId="3D5EA79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F1540A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a. Wilcoxon Signed Ranks Test</w:t>
            </w:r>
          </w:p>
        </w:tc>
      </w:tr>
      <w:tr w:rsidR="009F3D56" w:rsidRPr="009F3D56" w14:paraId="77A5D5C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350A3B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b. Based on negative ranks.</w:t>
            </w:r>
          </w:p>
        </w:tc>
      </w:tr>
    </w:tbl>
    <w:p w14:paraId="30084BBA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88CFBE6" w14:textId="49E3DDCF" w:rsidR="00C5634D" w:rsidRDefault="00C5634D"/>
    <w:p w14:paraId="45C118C1" w14:textId="1BDF73B1" w:rsidR="009F3D56" w:rsidRDefault="009F3D56"/>
    <w:p w14:paraId="6665FD07" w14:textId="71A8EA6E" w:rsidR="009F3D56" w:rsidRDefault="009F3D56"/>
    <w:p w14:paraId="78366595" w14:textId="59E40D6C" w:rsidR="009F3D56" w:rsidRDefault="009F3D56"/>
    <w:p w14:paraId="1CE3D1A9" w14:textId="6AEF09AC" w:rsidR="009F3D56" w:rsidRDefault="009F3D56"/>
    <w:p w14:paraId="6F52FE0C" w14:textId="5DE90838" w:rsidR="009F3D56" w:rsidRDefault="009F3D56"/>
    <w:p w14:paraId="4FED41E8" w14:textId="5C063AE5" w:rsidR="009F3D56" w:rsidRDefault="009F3D56"/>
    <w:p w14:paraId="760E4652" w14:textId="1CAC9D8B" w:rsidR="009F3D56" w:rsidRDefault="009F3D56"/>
    <w:p w14:paraId="2524AAC0" w14:textId="0AB745A5" w:rsidR="009F3D56" w:rsidRDefault="009F3D56"/>
    <w:p w14:paraId="33F77FC4" w14:textId="38ED5E37" w:rsidR="009F3D56" w:rsidRDefault="009F3D56"/>
    <w:p w14:paraId="05443FEC" w14:textId="2654EF57" w:rsidR="009F3D56" w:rsidRDefault="009F3D56"/>
    <w:p w14:paraId="236EB5B3" w14:textId="693D4661" w:rsidR="009F3D56" w:rsidRDefault="009F3D56"/>
    <w:p w14:paraId="6EC1D379" w14:textId="1CDAB9CD" w:rsidR="009F3D56" w:rsidRDefault="009F3D56"/>
    <w:p w14:paraId="0E16B63B" w14:textId="1859B739" w:rsidR="009F3D56" w:rsidRDefault="009F3D56"/>
    <w:p w14:paraId="44D6CB9D" w14:textId="7F4E31EE" w:rsidR="009F3D56" w:rsidRDefault="009F3D56"/>
    <w:p w14:paraId="75DE66E0" w14:textId="701DA379" w:rsidR="009F3D56" w:rsidRDefault="009F3D56"/>
    <w:p w14:paraId="219A49B9" w14:textId="4E5C8562" w:rsidR="009F3D56" w:rsidRPr="00016049" w:rsidRDefault="009F3D56">
      <w:pPr>
        <w:rPr>
          <w:b/>
          <w:bCs/>
        </w:rPr>
      </w:pPr>
      <w:r w:rsidRPr="00016049">
        <w:rPr>
          <w:b/>
          <w:bCs/>
        </w:rPr>
        <w:lastRenderedPageBreak/>
        <w:t>UJI WILCOXON PENGGUNAAN SQUISHY</w:t>
      </w:r>
    </w:p>
    <w:p w14:paraId="4E75CEAD" w14:textId="1886A708" w:rsidR="009F3D56" w:rsidRDefault="009F3D56"/>
    <w:p w14:paraId="16B5D561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58C7B9D0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proofErr w:type="spellStart"/>
      <w:r w:rsidRPr="009F3D56">
        <w:rPr>
          <w:rFonts w:ascii="Arial" w:hAnsi="Arial" w:cs="Arial"/>
          <w:b/>
          <w:bCs/>
          <w:color w:val="000000"/>
          <w:sz w:val="26"/>
          <w:szCs w:val="26"/>
        </w:rPr>
        <w:t>NPar</w:t>
      </w:r>
      <w:proofErr w:type="spellEnd"/>
      <w:r w:rsidRPr="009F3D56">
        <w:rPr>
          <w:rFonts w:ascii="Arial" w:hAnsi="Arial" w:cs="Arial"/>
          <w:b/>
          <w:bCs/>
          <w:color w:val="000000"/>
          <w:sz w:val="26"/>
          <w:szCs w:val="26"/>
        </w:rPr>
        <w:t xml:space="preserve"> Tests</w:t>
      </w:r>
    </w:p>
    <w:p w14:paraId="013036A9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31AD998F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6BE8C436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8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04"/>
        <w:gridCol w:w="2473"/>
        <w:gridCol w:w="2504"/>
      </w:tblGrid>
      <w:tr w:rsidR="009F3D56" w:rsidRPr="009F3D56" w14:paraId="5EE2998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BBC38F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F3D56">
              <w:rPr>
                <w:rFonts w:ascii="Arial" w:hAnsi="Arial" w:cs="Arial"/>
                <w:b/>
                <w:bCs/>
                <w:color w:val="010205"/>
              </w:rPr>
              <w:t>Notes</w:t>
            </w:r>
          </w:p>
        </w:tc>
      </w:tr>
      <w:tr w:rsidR="009F3D56" w:rsidRPr="009F3D56" w14:paraId="197245F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2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628873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Output Created</w:t>
            </w:r>
          </w:p>
        </w:tc>
        <w:tc>
          <w:tcPr>
            <w:tcW w:w="2504" w:type="dxa"/>
            <w:tcBorders>
              <w:top w:val="nil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4BD730A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27-JAN-2024 12:56:39</w:t>
            </w:r>
          </w:p>
        </w:tc>
      </w:tr>
      <w:tr w:rsidR="009F3D56" w:rsidRPr="009F3D56" w14:paraId="466C318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FF20F22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Comments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143B6A5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56" w:rsidRPr="009F3D56" w14:paraId="7286A7E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FB5B7C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Input</w:t>
            </w: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9591B8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Active Dataset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A82AF2A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DataSet0</w:t>
            </w:r>
          </w:p>
        </w:tc>
      </w:tr>
      <w:tr w:rsidR="009F3D56" w:rsidRPr="009F3D56" w14:paraId="00D9C63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2E484B0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03C33546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Filter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2DF700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F3D56" w:rsidRPr="009F3D56" w14:paraId="14965C8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D94ECD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54EBFF0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Weight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926123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F3D56" w:rsidRPr="009F3D56" w14:paraId="7B8964A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76904A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2E56C4A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Split File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6782DF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&lt;none&gt;</w:t>
            </w:r>
          </w:p>
        </w:tc>
      </w:tr>
      <w:tr w:rsidR="009F3D56" w:rsidRPr="009F3D56" w14:paraId="6A9063C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0E8475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A05D69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N of Rows in Working Data File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5D06D7C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</w:tr>
      <w:tr w:rsidR="009F3D56" w:rsidRPr="009F3D56" w14:paraId="30CA045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050A083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Missing Value Handling</w:t>
            </w: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02A858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Definition of Missing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2A524266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User-defined missing values are treated as missing.</w:t>
            </w:r>
          </w:p>
        </w:tc>
      </w:tr>
      <w:tr w:rsidR="009F3D56" w:rsidRPr="009F3D56" w14:paraId="500217A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114794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197DA18A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Cases Used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03AAF192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Statistics for each test are based on all cases with valid data for the variable(s) used in that test.</w:t>
            </w:r>
          </w:p>
        </w:tc>
      </w:tr>
      <w:tr w:rsidR="009F3D56" w:rsidRPr="009F3D56" w14:paraId="6538B65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776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B5127B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Syntax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736CB7F2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NPAR TESTS</w:t>
            </w:r>
          </w:p>
          <w:p w14:paraId="2CD9A87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  /WILCOXON=</w:t>
            </w:r>
            <w:proofErr w:type="gramStart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Pre WITH</w:t>
            </w:r>
            <w:proofErr w:type="gramEnd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 Post (PAIRED)</w:t>
            </w:r>
          </w:p>
          <w:p w14:paraId="35219AB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  /MISSING ANALYSIS.</w:t>
            </w:r>
          </w:p>
        </w:tc>
      </w:tr>
      <w:tr w:rsidR="009F3D56" w:rsidRPr="009F3D56" w14:paraId="40E0A6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BB733D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Resources</w:t>
            </w: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E4CA6F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Processor Time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DADD566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00:00:00.00</w:t>
            </w:r>
          </w:p>
        </w:tc>
      </w:tr>
      <w:tr w:rsidR="009F3D56" w:rsidRPr="009F3D56" w14:paraId="4374F4D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55DDE3F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D23DC4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Elapsed Time</w:t>
            </w:r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63C6248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00:00:00.00</w:t>
            </w:r>
          </w:p>
        </w:tc>
      </w:tr>
      <w:tr w:rsidR="009F3D56" w:rsidRPr="009F3D56" w14:paraId="2611777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303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8E197BF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7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876AB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 xml:space="preserve">Number of Cases </w:t>
            </w:r>
            <w:proofErr w:type="spellStart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Allowed</w:t>
            </w:r>
            <w:r w:rsidRPr="009F3D56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  <w:proofErr w:type="spellEnd"/>
          </w:p>
        </w:tc>
        <w:tc>
          <w:tcPr>
            <w:tcW w:w="250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4315600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449389</w:t>
            </w:r>
          </w:p>
        </w:tc>
      </w:tr>
      <w:tr w:rsidR="009F3D56" w:rsidRPr="009F3D56" w14:paraId="3073E72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21A2E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a. Based on availability of workspace memory.</w:t>
            </w:r>
          </w:p>
        </w:tc>
      </w:tr>
    </w:tbl>
    <w:p w14:paraId="69780F45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3DEEC22D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14:paraId="0B9C18B5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9F3D56">
        <w:rPr>
          <w:rFonts w:ascii="Arial" w:hAnsi="Arial" w:cs="Arial"/>
          <w:b/>
          <w:bCs/>
          <w:color w:val="000000"/>
          <w:sz w:val="26"/>
          <w:szCs w:val="26"/>
        </w:rPr>
        <w:t>Wilcoxon Signed Ranks Test</w:t>
      </w:r>
    </w:p>
    <w:p w14:paraId="7E6CA1DB" w14:textId="77777777" w:rsidR="009F3D56" w:rsidRPr="009F3D56" w:rsidRDefault="009F3D56" w:rsidP="009F3D5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14:paraId="288A410D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5AEE582D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729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42"/>
        <w:gridCol w:w="1622"/>
        <w:gridCol w:w="1024"/>
        <w:gridCol w:w="1239"/>
        <w:gridCol w:w="1469"/>
      </w:tblGrid>
      <w:tr w:rsidR="009F3D56" w:rsidRPr="009F3D56" w14:paraId="6194C84D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4B9A8F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F3D56">
              <w:rPr>
                <w:rFonts w:ascii="Arial" w:hAnsi="Arial" w:cs="Arial"/>
                <w:b/>
                <w:bCs/>
                <w:color w:val="010205"/>
              </w:rPr>
              <w:t>Ranks</w:t>
            </w:r>
          </w:p>
        </w:tc>
      </w:tr>
      <w:tr w:rsidR="009F3D56" w:rsidRPr="009F3D56" w14:paraId="33DD900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63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23D51C5F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1AE3FA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4CCCD06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Mean Rank</w:t>
            </w:r>
          </w:p>
        </w:tc>
        <w:tc>
          <w:tcPr>
            <w:tcW w:w="14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FE2337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Sum of Ranks</w:t>
            </w:r>
          </w:p>
        </w:tc>
      </w:tr>
      <w:tr w:rsidR="009F3D56" w:rsidRPr="009F3D56" w14:paraId="540F6981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2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5EC66E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 xml:space="preserve">Post Test - </w:t>
            </w:r>
            <w:proofErr w:type="gramStart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Pre Test</w:t>
            </w:r>
            <w:proofErr w:type="gramEnd"/>
          </w:p>
        </w:tc>
        <w:tc>
          <w:tcPr>
            <w:tcW w:w="162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93411B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Negative Ranks</w:t>
            </w:r>
          </w:p>
        </w:tc>
        <w:tc>
          <w:tcPr>
            <w:tcW w:w="102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D979D7A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  <w:r w:rsidRPr="009F3D5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2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C81138F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  <w:tc>
          <w:tcPr>
            <w:tcW w:w="14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4ED81E4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.00</w:t>
            </w:r>
          </w:p>
        </w:tc>
      </w:tr>
      <w:tr w:rsidR="009F3D56" w:rsidRPr="009F3D56" w14:paraId="33ED08B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E4F6B8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7DD08EF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Positive Ranks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ACB26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9</w:t>
            </w:r>
            <w:r w:rsidRPr="009F3D5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461EA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5.00</w:t>
            </w: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061377F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45.00</w:t>
            </w:r>
          </w:p>
        </w:tc>
      </w:tr>
      <w:tr w:rsidR="009F3D56" w:rsidRPr="009F3D56" w14:paraId="03D0DE49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774BFE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4F2F62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Ties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7DB26D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6</w:t>
            </w:r>
            <w:r w:rsidRPr="009F3D5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c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6D6CED2D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06D3BB9B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56" w:rsidRPr="009F3D56" w14:paraId="3FF43B2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42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EEC5A1A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C49918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02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D5FD7A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15</w:t>
            </w:r>
          </w:p>
        </w:tc>
        <w:tc>
          <w:tcPr>
            <w:tcW w:w="12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20E1210C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77BD9B1A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D56" w:rsidRPr="009F3D56" w14:paraId="573E2D70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8EAAE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a. Post Test &lt; </w:t>
            </w:r>
            <w:proofErr w:type="gramStart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Pre Test</w:t>
            </w:r>
            <w:proofErr w:type="gramEnd"/>
          </w:p>
        </w:tc>
      </w:tr>
      <w:tr w:rsidR="009F3D56" w:rsidRPr="009F3D56" w14:paraId="56E3E5B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7620845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b. Post Test &gt; </w:t>
            </w:r>
            <w:proofErr w:type="gramStart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Pre Test</w:t>
            </w:r>
            <w:proofErr w:type="gramEnd"/>
          </w:p>
        </w:tc>
      </w:tr>
      <w:tr w:rsidR="009F3D56" w:rsidRPr="009F3D56" w14:paraId="5C8ADFB5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2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FF10647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 xml:space="preserve">c. Post Test = </w:t>
            </w:r>
            <w:proofErr w:type="gramStart"/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Pre Test</w:t>
            </w:r>
            <w:proofErr w:type="gramEnd"/>
          </w:p>
        </w:tc>
      </w:tr>
    </w:tbl>
    <w:p w14:paraId="56B4FDCA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787922D1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35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5"/>
        <w:gridCol w:w="1468"/>
      </w:tblGrid>
      <w:tr w:rsidR="009F3D56" w:rsidRPr="009F3D56" w14:paraId="7319EDE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9B678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9F3D56">
              <w:rPr>
                <w:rFonts w:ascii="Arial" w:hAnsi="Arial" w:cs="Arial"/>
                <w:b/>
                <w:bCs/>
                <w:color w:val="010205"/>
              </w:rPr>
              <w:t xml:space="preserve">Test </w:t>
            </w:r>
            <w:proofErr w:type="spellStart"/>
            <w:r w:rsidRPr="009F3D56">
              <w:rPr>
                <w:rFonts w:ascii="Arial" w:hAnsi="Arial" w:cs="Arial"/>
                <w:b/>
                <w:bCs/>
                <w:color w:val="010205"/>
              </w:rPr>
              <w:t>Statistics</w:t>
            </w:r>
            <w:r w:rsidRPr="009F3D56">
              <w:rPr>
                <w:rFonts w:ascii="Arial" w:hAnsi="Arial" w:cs="Arial"/>
                <w:b/>
                <w:bCs/>
                <w:color w:val="010205"/>
                <w:vertAlign w:val="superscript"/>
              </w:rPr>
              <w:t>a</w:t>
            </w:r>
            <w:proofErr w:type="spellEnd"/>
          </w:p>
        </w:tc>
      </w:tr>
      <w:tr w:rsidR="009F3D56" w:rsidRPr="009F3D56" w14:paraId="404B85C4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4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4C8049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864061E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 xml:space="preserve">Post Test - </w:t>
            </w:r>
            <w:proofErr w:type="gramStart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Pre Test</w:t>
            </w:r>
            <w:proofErr w:type="gramEnd"/>
          </w:p>
        </w:tc>
      </w:tr>
      <w:tr w:rsidR="009F3D56" w:rsidRPr="009F3D56" w14:paraId="57D172A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2C57740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Z</w:t>
            </w:r>
          </w:p>
        </w:tc>
        <w:tc>
          <w:tcPr>
            <w:tcW w:w="146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FFFFFF"/>
          </w:tcPr>
          <w:p w14:paraId="320A7FB1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-2.887</w:t>
            </w:r>
            <w:r w:rsidRPr="009F3D56">
              <w:rPr>
                <w:rFonts w:ascii="Arial" w:hAnsi="Arial" w:cs="Arial"/>
                <w:color w:val="010205"/>
                <w:sz w:val="18"/>
                <w:szCs w:val="18"/>
                <w:vertAlign w:val="superscript"/>
              </w:rPr>
              <w:t>b</w:t>
            </w:r>
          </w:p>
        </w:tc>
      </w:tr>
      <w:tr w:rsidR="009F3D56" w:rsidRPr="009F3D56" w14:paraId="2CCFFEB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06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9286A34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proofErr w:type="spellStart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Asymp</w:t>
            </w:r>
            <w:proofErr w:type="spellEnd"/>
            <w:r w:rsidRPr="009F3D56">
              <w:rPr>
                <w:rFonts w:ascii="Arial" w:hAnsi="Arial" w:cs="Arial"/>
                <w:color w:val="264A60"/>
                <w:sz w:val="18"/>
                <w:szCs w:val="18"/>
              </w:rPr>
              <w:t>. Sig. (2-tailed)</w:t>
            </w:r>
          </w:p>
        </w:tc>
        <w:tc>
          <w:tcPr>
            <w:tcW w:w="146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FFFFFF"/>
          </w:tcPr>
          <w:p w14:paraId="3E7F1832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.004</w:t>
            </w:r>
          </w:p>
        </w:tc>
      </w:tr>
      <w:tr w:rsidR="009F3D56" w:rsidRPr="009F3D56" w14:paraId="15374DEB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26AC5E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a. Wilcoxon Signed Ranks Test</w:t>
            </w:r>
          </w:p>
        </w:tc>
      </w:tr>
      <w:tr w:rsidR="009F3D56" w:rsidRPr="009F3D56" w14:paraId="0A1F704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05B4F4C9" w14:textId="77777777" w:rsidR="009F3D56" w:rsidRPr="009F3D56" w:rsidRDefault="009F3D56" w:rsidP="009F3D5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9F3D56">
              <w:rPr>
                <w:rFonts w:ascii="Arial" w:hAnsi="Arial" w:cs="Arial"/>
                <w:color w:val="010205"/>
                <w:sz w:val="18"/>
                <w:szCs w:val="18"/>
              </w:rPr>
              <w:t>b. Based on negative ranks.</w:t>
            </w:r>
          </w:p>
        </w:tc>
      </w:tr>
    </w:tbl>
    <w:p w14:paraId="7323228A" w14:textId="77777777" w:rsidR="009F3D56" w:rsidRPr="009F3D56" w:rsidRDefault="009F3D56" w:rsidP="009F3D5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14:paraId="00C28BC4" w14:textId="77777777" w:rsidR="009F3D56" w:rsidRDefault="009F3D56"/>
    <w:sectPr w:rsidR="009F3D56" w:rsidSect="00F241B4">
      <w:pgSz w:w="12242" w:h="15842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D56"/>
    <w:rsid w:val="00016049"/>
    <w:rsid w:val="00153DF2"/>
    <w:rsid w:val="009F3D56"/>
    <w:rsid w:val="00C56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299CD"/>
  <w15:chartTrackingRefBased/>
  <w15:docId w15:val="{2E9BC78E-2292-42F5-97A6-9FDAB550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2024-01-27T05:47:00Z</dcterms:created>
  <dcterms:modified xsi:type="dcterms:W3CDTF">2024-01-27T08:46:00Z</dcterms:modified>
</cp:coreProperties>
</file>